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D96806C" w14:textId="2E7B3360" w:rsidR="00116010" w:rsidRDefault="003772DD" w:rsidP="00C8227C">
      <w:pPr>
        <w:pStyle w:val="BodyA"/>
        <w:spacing w:line="276" w:lineRule="auto"/>
        <w:jc w:val="right"/>
        <w:rPr>
          <w:rFonts w:ascii="Calibri" w:hAnsi="Calibri"/>
          <w:b/>
          <w:bCs/>
          <w:sz w:val="32"/>
        </w:rPr>
      </w:pPr>
      <w:r>
        <w:rPr>
          <w:rFonts w:ascii="Calibri" w:hAnsi="Calibri"/>
          <w:b/>
          <w:bCs/>
          <w:noProof/>
          <w:sz w:val="32"/>
        </w:rPr>
        <mc:AlternateContent>
          <mc:Choice Requires="wps">
            <w:drawing>
              <wp:anchor distT="0" distB="0" distL="114300" distR="114300" simplePos="0" relativeHeight="251661312" behindDoc="0" locked="0" layoutInCell="1" allowOverlap="1" wp14:anchorId="31AC51A7" wp14:editId="2A1A4206">
                <wp:simplePos x="0" y="0"/>
                <wp:positionH relativeFrom="column">
                  <wp:posOffset>-33617</wp:posOffset>
                </wp:positionH>
                <wp:positionV relativeFrom="paragraph">
                  <wp:posOffset>306556</wp:posOffset>
                </wp:positionV>
                <wp:extent cx="6064064" cy="0"/>
                <wp:effectExtent l="0" t="25400" r="32385" b="38100"/>
                <wp:wrapNone/>
                <wp:docPr id="4" name="Straight Connector 4"/>
                <wp:cNvGraphicFramePr/>
                <a:graphic xmlns:a="http://schemas.openxmlformats.org/drawingml/2006/main">
                  <a:graphicData uri="http://schemas.microsoft.com/office/word/2010/wordprocessingShape">
                    <wps:wsp>
                      <wps:cNvCnPr/>
                      <wps:spPr>
                        <a:xfrm>
                          <a:off x="0" y="0"/>
                          <a:ext cx="6064064" cy="0"/>
                        </a:xfrm>
                        <a:prstGeom prst="line">
                          <a:avLst/>
                        </a:prstGeom>
                        <a:noFill/>
                        <a:ln w="57150" cap="flat">
                          <a:solidFill>
                            <a:srgbClr val="00ADBA"/>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42C34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4.15pt" to="47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u09gEAAEcEAAAOAAAAZHJzL2Uyb0RvYy54bWysU9uO0zAQfUfiHyy/06SrbkFR09XSanlB&#10;ULHwAVPHbiz5prFp2r9n7KTdAk+LqCrHlznjOcdnVg8na9hRYtTetXw+qzmTTvhOu0PLf3x/eveB&#10;s5jAdWC8ky0/y8gf1m/frIbQyDvfe9NJZJTExWYILe9TCk1VRdFLC3Hmg3R0qDxaSLTEQ9UhDJTd&#10;muqurpfV4LEL6IWMkXa34yFfl/xKSZG+KhVlYqblVFsqI5Zxn8dqvYLmgBB6LaYy4B+qsKAdXXpN&#10;tYUE7Cfqv1JZLdBHr9JMeFt5pbSQhQOxmdd/sHnuIcjChcSJ4SpT/H9pxZfjDpnuWr7gzIGlJ3pO&#10;CPrQJ7bxzpGAHtki6zSE2FD4xu1wWsWww0z6pNDmL9Fhp6Lt+aqtPCUmaHNZLxf050xczqoXYMCY&#10;PklvWZ603GiXaUMDx88x0WUUegnJ284/aWPK0xnHhpbfv5/f0+sKIAcpA6mAoze6y4EZEvGw3xhk&#10;R8hGqB+3Hx8zJ0r8W1i+ZQuxH+PK0WgRqxP51GhLQtX5N6GNy9llcdpUa9ZpVKbM0tnIHGPcN6lI&#10;6SJQKUlMNY12pH4hChdTUmEFkAMVcXgldoK81PZK/EiIQOV+79IV76iNC/cbcnm69925GKPKK3Jr&#10;EXfqrNwOt2ua3/b/+hcAAAD//wMAUEsDBBQABgAIAAAAIQBl/8kt4AAAAA0BAAAPAAAAZHJzL2Rv&#10;d25yZXYueG1sTE/NTsMwDL4j8Q6RkbigLQUGrF3TaYAACU4rPIDbeG2hSaok3QpPjxEHuNiyP/v7&#10;ydeT6cWefOicVXA+T0CQrZ3ubKPg7fVhtgQRIlqNvbOk4JMCrIvjoxwz7Q52S/syNoJJbMhQQRvj&#10;kEkZ6pYMhrkbyDK2c95g5NE3Uns8MLnp5UWSXEuDnWWFFge6a6n+KEej4L3bnD3vHtOncZBYvvhx&#10;m35Vt0qdnkz3Ky6bFYhIU/z7gJ8M7B8KNla50eogegWzq0u+VLBYcmc8XaQ3IKrfhSxy+T9F8Q0A&#10;AP//AwBQSwECLQAUAAYACAAAACEAtoM4kv4AAADhAQAAEwAAAAAAAAAAAAAAAAAAAAAAW0NvbnRl&#10;bnRfVHlwZXNdLnhtbFBLAQItABQABgAIAAAAIQA4/SH/1gAAAJQBAAALAAAAAAAAAAAAAAAAAC8B&#10;AABfcmVscy8ucmVsc1BLAQItABQABgAIAAAAIQBwHwu09gEAAEcEAAAOAAAAAAAAAAAAAAAAAC4C&#10;AABkcnMvZTJvRG9jLnhtbFBLAQItABQABgAIAAAAIQBl/8kt4AAAAA0BAAAPAAAAAAAAAAAAAAAA&#10;AFAEAABkcnMvZG93bnJldi54bWxQSwUGAAAAAAQABADzAAAAXQUAAAAA&#10;" strokecolor="#00adba" strokeweight="4.5pt">
                <v:stroke miterlimit="4" joinstyle="miter"/>
              </v:line>
            </w:pict>
          </mc:Fallback>
        </mc:AlternateContent>
      </w:r>
      <w:r w:rsidR="0090771B" w:rsidRPr="007F4116">
        <w:rPr>
          <w:rFonts w:ascii="Calibri" w:hAnsi="Calibri"/>
          <w:b/>
          <w:bCs/>
          <w:sz w:val="32"/>
        </w:rPr>
        <w:t xml:space="preserve">Vocal Toning </w:t>
      </w:r>
    </w:p>
    <w:p w14:paraId="51405C76" w14:textId="68C37C0F" w:rsidR="006176E6" w:rsidRPr="006176E6" w:rsidRDefault="006176E6" w:rsidP="00912D01">
      <w:pPr>
        <w:pStyle w:val="BodyA"/>
        <w:spacing w:line="276" w:lineRule="auto"/>
        <w:rPr>
          <w:rFonts w:ascii="Calibri" w:hAnsi="Calibri"/>
          <w:b/>
          <w:bCs/>
          <w:sz w:val="32"/>
        </w:rPr>
      </w:pPr>
    </w:p>
    <w:p w14:paraId="01C9760C" w14:textId="63448F74" w:rsidR="00116010" w:rsidRPr="007F4116" w:rsidRDefault="0090771B" w:rsidP="00912D01">
      <w:pPr>
        <w:pStyle w:val="BodyA"/>
        <w:spacing w:line="276" w:lineRule="auto"/>
        <w:rPr>
          <w:rFonts w:ascii="Cambria" w:hAnsi="Cambria"/>
        </w:rPr>
      </w:pPr>
      <w:r w:rsidRPr="007F4116">
        <w:rPr>
          <w:rFonts w:ascii="Cambria" w:hAnsi="Cambria"/>
        </w:rPr>
        <w:t>Vocal toning is the practice of making sustained vowel sounds with one's voice for therapeutic or meditative purposes. Its roots are thousands of years old. The information below describes the core elements of vocal toning and its associated benefits.</w:t>
      </w:r>
    </w:p>
    <w:p w14:paraId="28C2506D" w14:textId="6F5D99B4" w:rsidR="00116010" w:rsidRDefault="00116010" w:rsidP="00912D01">
      <w:pPr>
        <w:pStyle w:val="BodyA"/>
        <w:spacing w:line="276" w:lineRule="auto"/>
      </w:pPr>
    </w:p>
    <w:p w14:paraId="41942391" w14:textId="77777777" w:rsidR="00116010" w:rsidRPr="007F4116" w:rsidRDefault="0090771B" w:rsidP="00912D01">
      <w:pPr>
        <w:pStyle w:val="BodyA"/>
        <w:spacing w:line="276" w:lineRule="auto"/>
        <w:rPr>
          <w:rFonts w:ascii="Calibri" w:hAnsi="Calibri"/>
          <w:b/>
          <w:bCs/>
          <w:sz w:val="24"/>
        </w:rPr>
      </w:pPr>
      <w:r w:rsidRPr="007F4116">
        <w:rPr>
          <w:rFonts w:ascii="Calibri" w:hAnsi="Calibri"/>
          <w:b/>
          <w:bCs/>
          <w:sz w:val="24"/>
        </w:rPr>
        <w:t xml:space="preserve">Breath </w:t>
      </w:r>
    </w:p>
    <w:p w14:paraId="6B254478" w14:textId="786F0990" w:rsidR="00116010" w:rsidRPr="007F4116" w:rsidRDefault="0090771B" w:rsidP="00912D01">
      <w:pPr>
        <w:pStyle w:val="BodyA"/>
        <w:spacing w:line="276" w:lineRule="auto"/>
        <w:rPr>
          <w:rFonts w:ascii="Cambria" w:hAnsi="Cambria"/>
        </w:rPr>
      </w:pPr>
      <w:r w:rsidRPr="007F4116">
        <w:rPr>
          <w:rFonts w:ascii="Cambria" w:hAnsi="Cambria"/>
        </w:rPr>
        <w:t>Toning requires d</w:t>
      </w:r>
      <w:r w:rsidR="005016F7">
        <w:rPr>
          <w:rFonts w:ascii="Cambria" w:hAnsi="Cambria"/>
        </w:rPr>
        <w:t xml:space="preserve">eep breathing, bringing in the </w:t>
      </w:r>
      <w:proofErr w:type="spellStart"/>
      <w:r w:rsidR="005016F7" w:rsidRPr="005016F7">
        <w:rPr>
          <w:rFonts w:ascii="Cambria" w:hAnsi="Cambria"/>
          <w:i/>
        </w:rPr>
        <w:t>prana</w:t>
      </w:r>
      <w:proofErr w:type="spellEnd"/>
      <w:r w:rsidRPr="007F4116">
        <w:rPr>
          <w:rFonts w:ascii="Cambria" w:hAnsi="Cambria"/>
        </w:rPr>
        <w:t xml:space="preserve"> or life force energy into the body, oxygenating all the body's cells. This positively affects one's physiology in several ways.  It removes all the carbon dioxide, increasing the quality of one's blood. Oxygenation of the brain increases clarity of thought. Deep breathing also increases muscle strength and reduces excessive anxiety levels. The movement of the lower and upper diaphragm massages the stomach, small intestine, liver, and pancreas, as well as the heart and improves cellular regeneration. Also, deep rhythmic breathing can change the heart rate, brain waves and one's state of consciousness. </w:t>
      </w:r>
    </w:p>
    <w:p w14:paraId="0FC0A4C9" w14:textId="77777777" w:rsidR="00116010" w:rsidRDefault="00116010" w:rsidP="00912D01">
      <w:pPr>
        <w:pStyle w:val="BodyA"/>
        <w:spacing w:line="276" w:lineRule="auto"/>
      </w:pPr>
    </w:p>
    <w:p w14:paraId="6C7E69CA" w14:textId="77777777" w:rsidR="00116010" w:rsidRPr="007F4116" w:rsidRDefault="0090771B" w:rsidP="00912D01">
      <w:pPr>
        <w:pStyle w:val="BodyA"/>
        <w:spacing w:line="276" w:lineRule="auto"/>
        <w:rPr>
          <w:rFonts w:ascii="Calibri" w:hAnsi="Calibri"/>
          <w:b/>
          <w:bCs/>
          <w:sz w:val="24"/>
        </w:rPr>
      </w:pPr>
      <w:r w:rsidRPr="007F4116">
        <w:rPr>
          <w:rFonts w:ascii="Calibri" w:hAnsi="Calibri"/>
          <w:b/>
          <w:bCs/>
          <w:sz w:val="24"/>
        </w:rPr>
        <w:t>Sound Vibrations in Healing</w:t>
      </w:r>
    </w:p>
    <w:p w14:paraId="48AD621E" w14:textId="66565C80" w:rsidR="00116010" w:rsidRPr="007F4116" w:rsidRDefault="0090771B" w:rsidP="00912D01">
      <w:pPr>
        <w:pStyle w:val="BodyA"/>
        <w:spacing w:line="276" w:lineRule="auto"/>
        <w:rPr>
          <w:rFonts w:ascii="Cambria" w:hAnsi="Cambria"/>
        </w:rPr>
      </w:pPr>
      <w:r w:rsidRPr="007F4116">
        <w:rPr>
          <w:rFonts w:ascii="Cambria" w:hAnsi="Cambria"/>
        </w:rPr>
        <w:t>As the sound vibrates inside your mouth, it is having a profound effect on the body's two most important glands, laying just behind the upper pallet, the pituitary</w:t>
      </w:r>
      <w:r w:rsidR="005016F7">
        <w:rPr>
          <w:rFonts w:ascii="Cambria" w:hAnsi="Cambria"/>
        </w:rPr>
        <w:t>,</w:t>
      </w:r>
      <w:r w:rsidRPr="007F4116">
        <w:rPr>
          <w:rFonts w:ascii="Cambria" w:hAnsi="Cambria"/>
        </w:rPr>
        <w:t xml:space="preserve"> and pineal glands. The pituitary gland is the master gland, affecting all the others, e.g.</w:t>
      </w:r>
      <w:r w:rsidR="005016F7">
        <w:rPr>
          <w:rFonts w:ascii="Cambria" w:hAnsi="Cambria"/>
        </w:rPr>
        <w:t>,</w:t>
      </w:r>
      <w:r w:rsidRPr="007F4116">
        <w:rPr>
          <w:rFonts w:ascii="Cambria" w:hAnsi="Cambria"/>
        </w:rPr>
        <w:t xml:space="preserve"> gonad, thyroid-stimulating hormone, and cortisol. The pineal gland is considered the center of our spiritual energies. It produces melatonin, a hormone that affects our sleep. It also calcifies with age, possibly contributing to sleep problems as we age.  Stimulation to these glands gets the molecules flowing which has biological effects.</w:t>
      </w:r>
    </w:p>
    <w:p w14:paraId="3E99FCEE" w14:textId="77777777" w:rsidR="00116010" w:rsidRDefault="00116010" w:rsidP="00912D01">
      <w:pPr>
        <w:pStyle w:val="BodyA"/>
        <w:spacing w:line="276" w:lineRule="auto"/>
      </w:pPr>
    </w:p>
    <w:p w14:paraId="3488FCBF" w14:textId="77777777" w:rsidR="00116010" w:rsidRPr="007F4116" w:rsidRDefault="0090771B" w:rsidP="00912D01">
      <w:pPr>
        <w:pStyle w:val="BodyA"/>
        <w:spacing w:line="276" w:lineRule="auto"/>
        <w:rPr>
          <w:rFonts w:ascii="Calibri" w:hAnsi="Calibri"/>
          <w:b/>
          <w:bCs/>
          <w:sz w:val="24"/>
        </w:rPr>
      </w:pPr>
      <w:r w:rsidRPr="007F4116">
        <w:rPr>
          <w:rFonts w:ascii="Calibri" w:hAnsi="Calibri"/>
          <w:b/>
          <w:bCs/>
          <w:sz w:val="24"/>
        </w:rPr>
        <w:t xml:space="preserve">Vowel Sounds </w:t>
      </w:r>
    </w:p>
    <w:p w14:paraId="03243CDF" w14:textId="459B161D" w:rsidR="00116010" w:rsidRPr="00EE12B3" w:rsidRDefault="0090771B" w:rsidP="00912D01">
      <w:pPr>
        <w:pStyle w:val="BodyA"/>
        <w:spacing w:line="276" w:lineRule="auto"/>
        <w:rPr>
          <w:rFonts w:ascii="Cambria" w:hAnsi="Cambria"/>
        </w:rPr>
      </w:pPr>
      <w:r w:rsidRPr="007F4116">
        <w:rPr>
          <w:rFonts w:ascii="Cambria" w:hAnsi="Cambria"/>
        </w:rPr>
        <w:t xml:space="preserve">Vowel sounds are considered sacred to several cultural groups. The Egyptian culture, for example, has used vowel sound chants extending back to 4000 BC. The Kabbalah, an esoteric school of thought originating in Judaism, consider the vowel sounds to be vibrations of heaven. Don Campbell, an internationally respected sound healer, points out that church Latin has pure vowel sounds and the tone is longer on vowel sounds. Finally, vowel sounds create overtones, to most of us are not audible. However, they have a special healing effect on our body. </w:t>
      </w:r>
    </w:p>
    <w:p w14:paraId="768033E0" w14:textId="77777777" w:rsidR="00423CE2" w:rsidRDefault="00423CE2" w:rsidP="00912D01">
      <w:pPr>
        <w:pStyle w:val="BodyA"/>
        <w:spacing w:line="276" w:lineRule="auto"/>
        <w:rPr>
          <w:rFonts w:ascii="Calibri" w:hAnsi="Calibri"/>
          <w:b/>
          <w:bCs/>
          <w:sz w:val="24"/>
        </w:rPr>
      </w:pPr>
    </w:p>
    <w:p w14:paraId="4FEE0541" w14:textId="6E2AAEC8" w:rsidR="00116010" w:rsidRPr="007F4116" w:rsidRDefault="0090771B" w:rsidP="00912D01">
      <w:pPr>
        <w:pStyle w:val="BodyA"/>
        <w:spacing w:line="276" w:lineRule="auto"/>
        <w:rPr>
          <w:rFonts w:ascii="Calibri" w:hAnsi="Calibri"/>
          <w:b/>
          <w:bCs/>
          <w:sz w:val="24"/>
        </w:rPr>
      </w:pPr>
      <w:r w:rsidRPr="007F4116">
        <w:rPr>
          <w:rFonts w:ascii="Calibri" w:hAnsi="Calibri"/>
          <w:b/>
          <w:bCs/>
          <w:sz w:val="24"/>
        </w:rPr>
        <w:t>Intentionality</w:t>
      </w:r>
    </w:p>
    <w:p w14:paraId="794C78B5" w14:textId="1A35D105" w:rsidR="00116010" w:rsidRPr="007F4116" w:rsidRDefault="0090771B" w:rsidP="00912D01">
      <w:pPr>
        <w:pStyle w:val="BodyA"/>
        <w:spacing w:line="276" w:lineRule="auto"/>
        <w:rPr>
          <w:rFonts w:ascii="Cambria" w:hAnsi="Cambria"/>
        </w:rPr>
      </w:pPr>
      <w:r w:rsidRPr="007F4116">
        <w:rPr>
          <w:rFonts w:ascii="Cambria" w:hAnsi="Cambria"/>
        </w:rPr>
        <w:t>Setting an intention is a way to focus one's attention on a way of "being" in the present moment and aligning with it. Setting an intention has the power to direct energy accordingly. With vocal toning, you set an</w:t>
      </w:r>
      <w:r w:rsidR="00C64017">
        <w:rPr>
          <w:rFonts w:ascii="Cambria" w:hAnsi="Cambria"/>
        </w:rPr>
        <w:t xml:space="preserve"> intention. When vocalizing "ah</w:t>
      </w:r>
      <w:r w:rsidRPr="007F4116">
        <w:rPr>
          <w:rFonts w:ascii="Cambria" w:hAnsi="Cambria"/>
        </w:rPr>
        <w:t xml:space="preserve">" for example, you can embed the sound with the intention of gratitude, love, world peace, </w:t>
      </w:r>
      <w:r w:rsidR="00C64017">
        <w:rPr>
          <w:rFonts w:ascii="Cambria" w:hAnsi="Cambria"/>
        </w:rPr>
        <w:t xml:space="preserve">thus </w:t>
      </w:r>
      <w:r w:rsidRPr="007F4116">
        <w:rPr>
          <w:rFonts w:ascii="Cambria" w:hAnsi="Cambria"/>
        </w:rPr>
        <w:t>creating a healing effect.</w:t>
      </w:r>
    </w:p>
    <w:p w14:paraId="05BFBFC1" w14:textId="77777777" w:rsidR="00116010" w:rsidRDefault="00116010" w:rsidP="00912D01">
      <w:pPr>
        <w:pStyle w:val="BodyA"/>
        <w:spacing w:line="276" w:lineRule="auto"/>
      </w:pPr>
    </w:p>
    <w:p w14:paraId="69C96BF6" w14:textId="77777777" w:rsidR="006176E6" w:rsidRDefault="006176E6" w:rsidP="00912D01">
      <w:pPr>
        <w:pStyle w:val="BodyA"/>
        <w:spacing w:line="276" w:lineRule="auto"/>
        <w:rPr>
          <w:rFonts w:ascii="Calibri" w:hAnsi="Calibri"/>
          <w:b/>
          <w:bCs/>
          <w:sz w:val="24"/>
        </w:rPr>
      </w:pPr>
    </w:p>
    <w:p w14:paraId="778EA89C" w14:textId="77777777" w:rsidR="006176E6" w:rsidRDefault="006176E6" w:rsidP="00912D01">
      <w:pPr>
        <w:pStyle w:val="BodyA"/>
        <w:spacing w:line="276" w:lineRule="auto"/>
        <w:rPr>
          <w:rFonts w:ascii="Calibri" w:hAnsi="Calibri"/>
          <w:b/>
          <w:bCs/>
          <w:sz w:val="24"/>
        </w:rPr>
      </w:pPr>
    </w:p>
    <w:p w14:paraId="362D5221" w14:textId="77777777" w:rsidR="00C8227C" w:rsidRDefault="00C8227C" w:rsidP="00912D01">
      <w:pPr>
        <w:pStyle w:val="BodyA"/>
        <w:spacing w:line="276" w:lineRule="auto"/>
        <w:rPr>
          <w:rFonts w:ascii="Calibri" w:hAnsi="Calibri"/>
          <w:b/>
          <w:bCs/>
          <w:sz w:val="24"/>
        </w:rPr>
      </w:pPr>
    </w:p>
    <w:p w14:paraId="42C3014A" w14:textId="77777777" w:rsidR="00567A49" w:rsidRDefault="00567A49" w:rsidP="00912D01">
      <w:pPr>
        <w:pStyle w:val="BodyA"/>
        <w:spacing w:line="276" w:lineRule="auto"/>
        <w:rPr>
          <w:rFonts w:ascii="Calibri" w:hAnsi="Calibri"/>
          <w:b/>
          <w:bCs/>
          <w:sz w:val="24"/>
        </w:rPr>
      </w:pPr>
    </w:p>
    <w:p w14:paraId="282BF64D" w14:textId="1A12152C" w:rsidR="00116010" w:rsidRPr="007F4116" w:rsidRDefault="0090771B" w:rsidP="00912D01">
      <w:pPr>
        <w:pStyle w:val="BodyA"/>
        <w:spacing w:line="276" w:lineRule="auto"/>
        <w:rPr>
          <w:rFonts w:ascii="Calibri" w:hAnsi="Calibri"/>
          <w:b/>
          <w:bCs/>
          <w:sz w:val="24"/>
        </w:rPr>
      </w:pPr>
      <w:r w:rsidRPr="007F4116">
        <w:rPr>
          <w:rFonts w:ascii="Calibri" w:hAnsi="Calibri"/>
          <w:b/>
          <w:bCs/>
          <w:sz w:val="24"/>
        </w:rPr>
        <w:lastRenderedPageBreak/>
        <w:t xml:space="preserve">Efficiency and Effective </w:t>
      </w:r>
    </w:p>
    <w:p w14:paraId="6AEAC9C5" w14:textId="77361B76" w:rsidR="00C64017" w:rsidRDefault="0090771B" w:rsidP="00912D01">
      <w:pPr>
        <w:pStyle w:val="BodyA"/>
        <w:spacing w:line="276" w:lineRule="auto"/>
        <w:rPr>
          <w:rFonts w:ascii="Cambria" w:hAnsi="Cambria"/>
        </w:rPr>
      </w:pPr>
      <w:r w:rsidRPr="007F4116">
        <w:rPr>
          <w:rFonts w:ascii="Cambria" w:hAnsi="Cambria"/>
        </w:rPr>
        <w:t>Vocal</w:t>
      </w:r>
      <w:r w:rsidR="00C64017">
        <w:rPr>
          <w:rFonts w:ascii="Cambria" w:hAnsi="Cambria"/>
        </w:rPr>
        <w:t xml:space="preserve"> toning is efficient. </w:t>
      </w:r>
      <w:r w:rsidRPr="007F4116">
        <w:rPr>
          <w:rFonts w:ascii="Cambria" w:hAnsi="Cambria"/>
        </w:rPr>
        <w:t>All you need is your voice and a chair. When you are ready to start</w:t>
      </w:r>
      <w:r w:rsidR="00C64017">
        <w:rPr>
          <w:rFonts w:ascii="Cambria" w:hAnsi="Cambria"/>
        </w:rPr>
        <w:t>,</w:t>
      </w:r>
      <w:r w:rsidRPr="007F4116">
        <w:rPr>
          <w:rFonts w:ascii="Cambria" w:hAnsi="Cambria"/>
        </w:rPr>
        <w:t xml:space="preserve"> you are already there. No need for </w:t>
      </w:r>
      <w:r w:rsidR="00C64017">
        <w:rPr>
          <w:rFonts w:ascii="Cambria" w:hAnsi="Cambria"/>
        </w:rPr>
        <w:t xml:space="preserve">any special </w:t>
      </w:r>
      <w:r w:rsidRPr="007F4116">
        <w:rPr>
          <w:rFonts w:ascii="Cambria" w:hAnsi="Cambria"/>
        </w:rPr>
        <w:t>equipment or setting</w:t>
      </w:r>
      <w:r w:rsidR="00C64017">
        <w:rPr>
          <w:rFonts w:ascii="Cambria" w:hAnsi="Cambria"/>
        </w:rPr>
        <w:t>.</w:t>
      </w:r>
      <w:r w:rsidRPr="007F4116">
        <w:rPr>
          <w:rFonts w:ascii="Cambria" w:hAnsi="Cambria"/>
        </w:rPr>
        <w:t xml:space="preserve"> </w:t>
      </w:r>
    </w:p>
    <w:p w14:paraId="4C4B8AB2" w14:textId="77777777" w:rsidR="00C64017" w:rsidRDefault="00C64017" w:rsidP="00912D01">
      <w:pPr>
        <w:pStyle w:val="BodyA"/>
        <w:spacing w:line="276" w:lineRule="auto"/>
        <w:rPr>
          <w:rFonts w:ascii="Cambria" w:hAnsi="Cambria"/>
        </w:rPr>
      </w:pPr>
    </w:p>
    <w:p w14:paraId="3994C1BD" w14:textId="01EDA5A5" w:rsidR="00116010" w:rsidRPr="007F4116" w:rsidRDefault="0090771B" w:rsidP="00912D01">
      <w:pPr>
        <w:pStyle w:val="BodyA"/>
        <w:spacing w:line="276" w:lineRule="auto"/>
        <w:rPr>
          <w:rFonts w:ascii="Cambria" w:hAnsi="Cambria"/>
        </w:rPr>
      </w:pPr>
      <w:r w:rsidRPr="007F4116">
        <w:rPr>
          <w:rFonts w:ascii="Cambria" w:hAnsi="Cambria"/>
        </w:rPr>
        <w:t xml:space="preserve">It is also effective. Self-created sounds increase our oxygen level, lymphatic circulation, melatonin, pain reliever hormones, nitric oxide which releases oxytocin and decreases blood pressure. </w:t>
      </w:r>
    </w:p>
    <w:p w14:paraId="7FC07F40" w14:textId="77777777" w:rsidR="007F4116" w:rsidRPr="007F4116" w:rsidRDefault="007F4116" w:rsidP="00912D01">
      <w:pPr>
        <w:pStyle w:val="BodyA"/>
        <w:spacing w:line="276" w:lineRule="auto"/>
        <w:rPr>
          <w:rFonts w:ascii="Cambria" w:hAnsi="Cambria"/>
        </w:rPr>
      </w:pPr>
    </w:p>
    <w:p w14:paraId="1AA0DF4C" w14:textId="77777777" w:rsidR="00116010" w:rsidRPr="007F4116" w:rsidRDefault="0090771B" w:rsidP="00912D01">
      <w:pPr>
        <w:pStyle w:val="BodyA"/>
        <w:spacing w:line="276" w:lineRule="auto"/>
        <w:rPr>
          <w:rFonts w:ascii="Calibri" w:hAnsi="Calibri"/>
          <w:b/>
          <w:bCs/>
          <w:sz w:val="24"/>
        </w:rPr>
      </w:pPr>
      <w:r w:rsidRPr="007F4116">
        <w:rPr>
          <w:rFonts w:ascii="Calibri" w:hAnsi="Calibri"/>
          <w:b/>
          <w:bCs/>
          <w:sz w:val="24"/>
        </w:rPr>
        <w:t>Toning the Sounds</w:t>
      </w:r>
    </w:p>
    <w:p w14:paraId="28A33476" w14:textId="78A03381" w:rsidR="00116010" w:rsidRPr="007F4116" w:rsidRDefault="0090771B" w:rsidP="00912D01">
      <w:pPr>
        <w:pStyle w:val="BodyA"/>
        <w:spacing w:line="276" w:lineRule="auto"/>
        <w:rPr>
          <w:rFonts w:ascii="Cambria" w:hAnsi="Cambria"/>
        </w:rPr>
      </w:pPr>
      <w:r w:rsidRPr="007F4116">
        <w:rPr>
          <w:rFonts w:ascii="Cambria" w:hAnsi="Cambria"/>
        </w:rPr>
        <w:t xml:space="preserve">Below is an image of the human body demonstrating the location of each of the seven major chakras, their color, and their associated vowel sounds. To begin </w:t>
      </w:r>
      <w:r w:rsidR="00C64017">
        <w:rPr>
          <w:rFonts w:ascii="Cambria" w:hAnsi="Cambria"/>
        </w:rPr>
        <w:t>t</w:t>
      </w:r>
      <w:r w:rsidRPr="007F4116">
        <w:rPr>
          <w:rFonts w:ascii="Cambria" w:hAnsi="Cambria"/>
        </w:rPr>
        <w:t>oning, take a deep belly breath, filling your abdomen and chest cavity. Make the "Uh" sound of the root chakra for seven times. Visualize your chakra happily spinning clockwise as you create each sound. Then</w:t>
      </w:r>
      <w:r w:rsidR="00912D01">
        <w:rPr>
          <w:rFonts w:ascii="Cambria" w:hAnsi="Cambria"/>
        </w:rPr>
        <w:t>,</w:t>
      </w:r>
      <w:r w:rsidRPr="007F4116">
        <w:rPr>
          <w:rFonts w:ascii="Cambria" w:hAnsi="Cambria"/>
        </w:rPr>
        <w:t xml:space="preserve"> continue </w:t>
      </w:r>
      <w:r w:rsidR="00C64017">
        <w:rPr>
          <w:rFonts w:ascii="Cambria" w:hAnsi="Cambria"/>
        </w:rPr>
        <w:t>t</w:t>
      </w:r>
      <w:r w:rsidRPr="007F4116">
        <w:rPr>
          <w:rFonts w:ascii="Cambria" w:hAnsi="Cambria"/>
        </w:rPr>
        <w:t>oning each chakra all the way up to the crown. Sit with your vibrating body for several minutes and just notice.</w:t>
      </w:r>
    </w:p>
    <w:p w14:paraId="18206225" w14:textId="0C5176A6" w:rsidR="00116010" w:rsidRDefault="00116010" w:rsidP="00912D01">
      <w:pPr>
        <w:pStyle w:val="BodyA"/>
        <w:spacing w:line="276" w:lineRule="auto"/>
      </w:pPr>
    </w:p>
    <w:p w14:paraId="0B27C07B" w14:textId="2C850F69" w:rsidR="00C64017" w:rsidRDefault="001A256D" w:rsidP="00912D01">
      <w:pPr>
        <w:pStyle w:val="BodyA"/>
        <w:spacing w:line="276" w:lineRule="auto"/>
      </w:pPr>
      <w:r>
        <w:rPr>
          <w:noProof/>
          <w:sz w:val="24"/>
          <w:szCs w:val="24"/>
        </w:rPr>
        <w:drawing>
          <wp:anchor distT="0" distB="0" distL="114300" distR="114300" simplePos="0" relativeHeight="251660288" behindDoc="0" locked="0" layoutInCell="1" allowOverlap="1" wp14:anchorId="6296EB8B" wp14:editId="1650D2A9">
            <wp:simplePos x="0" y="0"/>
            <wp:positionH relativeFrom="column">
              <wp:posOffset>1156335</wp:posOffset>
            </wp:positionH>
            <wp:positionV relativeFrom="paragraph">
              <wp:posOffset>77470</wp:posOffset>
            </wp:positionV>
            <wp:extent cx="1765935" cy="4017010"/>
            <wp:effectExtent l="0" t="0" r="12065" b="0"/>
            <wp:wrapTight wrapText="bothSides">
              <wp:wrapPolygon edited="0">
                <wp:start x="0" y="0"/>
                <wp:lineTo x="0" y="21443"/>
                <wp:lineTo x="21437" y="21443"/>
                <wp:lineTo x="21437"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6">
                      <a:extLst>
                        <a:ext uri="{28A0092B-C50C-407E-A947-70E740481C1C}">
                          <a14:useLocalDpi xmlns:a14="http://schemas.microsoft.com/office/drawing/2010/main" val="0"/>
                        </a:ext>
                      </a:extLst>
                    </a:blip>
                    <a:stretch>
                      <a:fillRect/>
                    </a:stretch>
                  </pic:blipFill>
                  <pic:spPr>
                    <a:xfrm>
                      <a:off x="0" y="0"/>
                      <a:ext cx="1765935" cy="40170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D61DFAA" w14:textId="4D4FD83F" w:rsidR="00116010" w:rsidRDefault="00116010" w:rsidP="00912D01">
      <w:pPr>
        <w:pStyle w:val="BodyA"/>
        <w:spacing w:line="276" w:lineRule="auto"/>
      </w:pPr>
    </w:p>
    <w:p w14:paraId="78531507" w14:textId="77777777" w:rsidR="001A256D" w:rsidRDefault="001A256D" w:rsidP="005E5286">
      <w:pPr>
        <w:pStyle w:val="BodyA"/>
        <w:spacing w:line="276" w:lineRule="auto"/>
        <w:rPr>
          <w:rFonts w:ascii="Cambria" w:hAnsi="Cambria"/>
          <w:b/>
          <w:i/>
        </w:rPr>
      </w:pPr>
    </w:p>
    <w:p w14:paraId="3CB76521" w14:textId="77777777" w:rsidR="001A256D" w:rsidRDefault="001A256D" w:rsidP="005E5286">
      <w:pPr>
        <w:pStyle w:val="BodyA"/>
        <w:spacing w:line="276" w:lineRule="auto"/>
        <w:rPr>
          <w:rFonts w:ascii="Cambria" w:hAnsi="Cambria"/>
          <w:b/>
          <w:i/>
        </w:rPr>
      </w:pPr>
    </w:p>
    <w:p w14:paraId="62AF6765" w14:textId="77777777" w:rsidR="001A256D" w:rsidRDefault="001A256D" w:rsidP="005E5286">
      <w:pPr>
        <w:pStyle w:val="BodyA"/>
        <w:spacing w:line="276" w:lineRule="auto"/>
        <w:rPr>
          <w:rFonts w:ascii="Cambria" w:hAnsi="Cambria"/>
          <w:b/>
          <w:i/>
        </w:rPr>
      </w:pPr>
    </w:p>
    <w:p w14:paraId="7E1E87AC" w14:textId="07ACEB64" w:rsidR="001A256D" w:rsidRDefault="001A256D" w:rsidP="005E5286">
      <w:pPr>
        <w:pStyle w:val="BodyA"/>
        <w:spacing w:line="276" w:lineRule="auto"/>
        <w:rPr>
          <w:rFonts w:ascii="Cambria" w:hAnsi="Cambria"/>
          <w:b/>
          <w:i/>
        </w:rPr>
      </w:pPr>
      <w:r>
        <w:rPr>
          <w:noProof/>
          <w:sz w:val="24"/>
          <w:szCs w:val="24"/>
        </w:rPr>
        <mc:AlternateContent>
          <mc:Choice Requires="wps">
            <w:drawing>
              <wp:anchor distT="0" distB="0" distL="114300" distR="114300" simplePos="0" relativeHeight="251659264" behindDoc="0" locked="0" layoutInCell="1" allowOverlap="1" wp14:anchorId="705E2DE8" wp14:editId="189EF36C">
                <wp:simplePos x="0" y="0"/>
                <wp:positionH relativeFrom="column">
                  <wp:posOffset>3220085</wp:posOffset>
                </wp:positionH>
                <wp:positionV relativeFrom="paragraph">
                  <wp:posOffset>56515</wp:posOffset>
                </wp:positionV>
                <wp:extent cx="1918335" cy="1806575"/>
                <wp:effectExtent l="0" t="0" r="12065" b="0"/>
                <wp:wrapSquare wrapText="bothSides"/>
                <wp:docPr id="1" name="Text Box 1"/>
                <wp:cNvGraphicFramePr/>
                <a:graphic xmlns:a="http://schemas.openxmlformats.org/drawingml/2006/main">
                  <a:graphicData uri="http://schemas.microsoft.com/office/word/2010/wordprocessingShape">
                    <wps:wsp>
                      <wps:cNvSpPr txBox="1"/>
                      <wps:spPr>
                        <a:xfrm>
                          <a:off x="0" y="0"/>
                          <a:ext cx="1918335" cy="1806575"/>
                        </a:xfrm>
                        <a:prstGeom prst="rect">
                          <a:avLst/>
                        </a:prstGeom>
                        <a:noFill/>
                        <a:ln w="6350">
                          <a:noFill/>
                        </a:ln>
                        <a:effectLst/>
                      </wps:spPr>
                      <wps:style>
                        <a:lnRef idx="0">
                          <a:scrgbClr r="0" g="0" b="0"/>
                        </a:lnRef>
                        <a:fillRef idx="0">
                          <a:scrgbClr r="0" g="0" b="0"/>
                        </a:fillRef>
                        <a:effectRef idx="0">
                          <a:scrgbClr r="0" g="0" b="0"/>
                        </a:effectRef>
                        <a:fontRef idx="none"/>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1711"/>
                            </w:tblGrid>
                            <w:tr w:rsidR="005E5286" w:rsidRPr="00C64017" w14:paraId="54D70776" w14:textId="77777777" w:rsidTr="000E3BD9">
                              <w:tc>
                                <w:tcPr>
                                  <w:tcW w:w="0" w:type="auto"/>
                                </w:tcPr>
                                <w:p w14:paraId="434C84BA" w14:textId="77777777" w:rsidR="005E5286" w:rsidRPr="00C64017"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b/>
                                    </w:rPr>
                                  </w:pPr>
                                  <w:r w:rsidRPr="00C64017">
                                    <w:rPr>
                                      <w:rFonts w:ascii="Cambria" w:hAnsi="Cambria"/>
                                      <w:b/>
                                    </w:rPr>
                                    <w:t xml:space="preserve">Chakra             </w:t>
                                  </w:r>
                                </w:p>
                              </w:tc>
                              <w:tc>
                                <w:tcPr>
                                  <w:tcW w:w="0" w:type="auto"/>
                                </w:tcPr>
                                <w:p w14:paraId="698CAD08" w14:textId="77777777" w:rsidR="005E5286" w:rsidRPr="00C64017" w:rsidRDefault="005E5286" w:rsidP="000E3BD9">
                                  <w:pPr>
                                    <w:pStyle w:val="BodyA"/>
                                    <w:spacing w:line="276" w:lineRule="auto"/>
                                    <w:rPr>
                                      <w:rFonts w:ascii="Cambria" w:hAnsi="Cambria"/>
                                      <w:b/>
                                    </w:rPr>
                                  </w:pPr>
                                  <w:r w:rsidRPr="00C64017">
                                    <w:rPr>
                                      <w:rFonts w:ascii="Cambria" w:hAnsi="Cambria"/>
                                      <w:b/>
                                    </w:rPr>
                                    <w:t xml:space="preserve">Sound </w:t>
                                  </w:r>
                                </w:p>
                              </w:tc>
                            </w:tr>
                            <w:tr w:rsidR="005E5286" w14:paraId="7E6EEB92" w14:textId="77777777" w:rsidTr="000E3BD9">
                              <w:tc>
                                <w:tcPr>
                                  <w:tcW w:w="0" w:type="auto"/>
                                </w:tcPr>
                                <w:p w14:paraId="584627DC"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Root</w:t>
                                  </w:r>
                                </w:p>
                              </w:tc>
                              <w:tc>
                                <w:tcPr>
                                  <w:tcW w:w="0" w:type="auto"/>
                                </w:tcPr>
                                <w:p w14:paraId="167415A4"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UH" as in huh</w:t>
                                  </w:r>
                                </w:p>
                              </w:tc>
                            </w:tr>
                            <w:tr w:rsidR="005E5286" w14:paraId="7A324D46" w14:textId="77777777" w:rsidTr="000E3BD9">
                              <w:tc>
                                <w:tcPr>
                                  <w:tcW w:w="0" w:type="auto"/>
                                </w:tcPr>
                                <w:p w14:paraId="00504CAF"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Sacral</w:t>
                                  </w:r>
                                </w:p>
                              </w:tc>
                              <w:tc>
                                <w:tcPr>
                                  <w:tcW w:w="0" w:type="auto"/>
                                </w:tcPr>
                                <w:p w14:paraId="239A86CE"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w:t>
                                  </w:r>
                                  <w:r>
                                    <w:rPr>
                                      <w:rFonts w:ascii="Cambria" w:hAnsi="Cambria"/>
                                    </w:rPr>
                                    <w:t>000</w:t>
                                  </w:r>
                                  <w:r w:rsidRPr="007F4116">
                                    <w:rPr>
                                      <w:rFonts w:ascii="Cambria" w:hAnsi="Cambria"/>
                                    </w:rPr>
                                    <w:t>" as in you</w:t>
                                  </w:r>
                                </w:p>
                              </w:tc>
                            </w:tr>
                            <w:tr w:rsidR="005E5286" w14:paraId="2CBB7B32" w14:textId="77777777" w:rsidTr="000E3BD9">
                              <w:trPr>
                                <w:trHeight w:val="323"/>
                              </w:trPr>
                              <w:tc>
                                <w:tcPr>
                                  <w:tcW w:w="0" w:type="auto"/>
                                </w:tcPr>
                                <w:p w14:paraId="76CB66BF"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Third</w:t>
                                  </w:r>
                                </w:p>
                              </w:tc>
                              <w:tc>
                                <w:tcPr>
                                  <w:tcW w:w="0" w:type="auto"/>
                                </w:tcPr>
                                <w:p w14:paraId="74319203"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 xml:space="preserve">"OH" as in go                   </w:t>
                                  </w:r>
                                </w:p>
                              </w:tc>
                            </w:tr>
                            <w:tr w:rsidR="005E5286" w14:paraId="0A77EA48" w14:textId="77777777" w:rsidTr="000E3BD9">
                              <w:tc>
                                <w:tcPr>
                                  <w:tcW w:w="0" w:type="auto"/>
                                </w:tcPr>
                                <w:p w14:paraId="2F71FB9E"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Fourth</w:t>
                                  </w:r>
                                </w:p>
                              </w:tc>
                              <w:tc>
                                <w:tcPr>
                                  <w:tcW w:w="0" w:type="auto"/>
                                </w:tcPr>
                                <w:p w14:paraId="42CE96B1"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 xml:space="preserve">"AH" as in ma                  </w:t>
                                  </w:r>
                                </w:p>
                              </w:tc>
                            </w:tr>
                            <w:tr w:rsidR="005E5286" w14:paraId="0E077328" w14:textId="77777777" w:rsidTr="000E3BD9">
                              <w:tc>
                                <w:tcPr>
                                  <w:tcW w:w="0" w:type="auto"/>
                                </w:tcPr>
                                <w:p w14:paraId="356387CD"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 xml:space="preserve">Fifth  </w:t>
                                  </w:r>
                                </w:p>
                              </w:tc>
                              <w:tc>
                                <w:tcPr>
                                  <w:tcW w:w="0" w:type="auto"/>
                                </w:tcPr>
                                <w:p w14:paraId="465D8D6D" w14:textId="77777777" w:rsidR="005E5286" w:rsidRDefault="005E5286" w:rsidP="000E3BD9">
                                  <w:pPr>
                                    <w:pStyle w:val="BodyA"/>
                                    <w:spacing w:line="276" w:lineRule="auto"/>
                                    <w:rPr>
                                      <w:rFonts w:ascii="Cambria" w:hAnsi="Cambria"/>
                                    </w:rPr>
                                  </w:pPr>
                                  <w:r w:rsidRPr="007F4116">
                                    <w:rPr>
                                      <w:rFonts w:ascii="Cambria" w:hAnsi="Cambria"/>
                                    </w:rPr>
                                    <w:t xml:space="preserve">"EYE" as in my </w:t>
                                  </w:r>
                                </w:p>
                              </w:tc>
                            </w:tr>
                            <w:tr w:rsidR="005E5286" w14:paraId="11DA92C9" w14:textId="77777777" w:rsidTr="000E3BD9">
                              <w:trPr>
                                <w:trHeight w:val="287"/>
                              </w:trPr>
                              <w:tc>
                                <w:tcPr>
                                  <w:tcW w:w="0" w:type="auto"/>
                                </w:tcPr>
                                <w:p w14:paraId="4ED96FDD"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 xml:space="preserve">Sixth  </w:t>
                                  </w:r>
                                </w:p>
                              </w:tc>
                              <w:tc>
                                <w:tcPr>
                                  <w:tcW w:w="0" w:type="auto"/>
                                </w:tcPr>
                                <w:p w14:paraId="06A5632E"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 xml:space="preserve">"AYE" as in </w:t>
                                  </w:r>
                                  <w:proofErr w:type="gramStart"/>
                                  <w:r w:rsidRPr="007F4116">
                                    <w:rPr>
                                      <w:rFonts w:ascii="Cambria" w:hAnsi="Cambria"/>
                                    </w:rPr>
                                    <w:t>may</w:t>
                                  </w:r>
                                  <w:proofErr w:type="gramEnd"/>
                                  <w:r w:rsidRPr="007F4116">
                                    <w:rPr>
                                      <w:rFonts w:ascii="Cambria" w:hAnsi="Cambria"/>
                                    </w:rPr>
                                    <w:t xml:space="preserve">               </w:t>
                                  </w:r>
                                </w:p>
                              </w:tc>
                            </w:tr>
                            <w:tr w:rsidR="005E5286" w14:paraId="522E9145" w14:textId="77777777" w:rsidTr="000E3BD9">
                              <w:trPr>
                                <w:trHeight w:val="287"/>
                              </w:trPr>
                              <w:tc>
                                <w:tcPr>
                                  <w:tcW w:w="0" w:type="auto"/>
                                </w:tcPr>
                                <w:p w14:paraId="093DEFE8" w14:textId="77777777" w:rsidR="005E5286" w:rsidRPr="007F411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Crown</w:t>
                                  </w:r>
                                </w:p>
                              </w:tc>
                              <w:tc>
                                <w:tcPr>
                                  <w:tcW w:w="0" w:type="auto"/>
                                </w:tcPr>
                                <w:p w14:paraId="28294451"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"EEE" as in me</w:t>
                                  </w:r>
                                </w:p>
                              </w:tc>
                            </w:tr>
                          </w:tbl>
                          <w:p w14:paraId="322E771E" w14:textId="77777777" w:rsidR="005E5286" w:rsidRDefault="005E528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05E2DE8" id="_x0000_t202" coordsize="21600,21600" o:spt="202" path="m0,0l0,21600,21600,21600,21600,0xe">
                <v:stroke joinstyle="miter"/>
                <v:path gradientshapeok="t" o:connecttype="rect"/>
              </v:shapetype>
              <v:shape id="Text Box 1" o:spid="_x0000_s1026" type="#_x0000_t202" style="position:absolute;margin-left:253.55pt;margin-top:4.45pt;width:151.05pt;height:14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DKRHECAABMBQAADgAAAGRycy9lMm9Eb2MueG1srFTLbtswELwX6D8QvDeSYjh1hciBmyBFgSAJ&#10;4hQ50xRpC6BIlqQjuV/fISU/kPaSohdpd7k73McsL6/6VpFX4XxjdEWLs5wSobmpG72u6I/n208z&#10;SnxgumbKaFHRnfD0av7xw2VnS3FuNkbVwhGAaF92tqKbEGyZZZ5vRMv8mbFC41Aa17IA1a2z2rEO&#10;6K3KzvP8IuuMq60zXHgP681wSOcJX0rBw4OUXgSiKorcQvq69F3Fbza/ZOXaMbtp+JgG+4csWtZo&#10;XHqAumGBka1r/oBqG+6MNzKccdNmRsqGi1QDqinyN9UsN8yKVAua4+2hTf7/wfL710dHmhqzo0Sz&#10;FiN6Fn0gX01PitidzvoSTksLt9DDHD1Hu4cxFt1L18Y/yiE4R593h95GMB6DvhSzyWRKCcdZMcsv&#10;pp+nESc7hlvnwzdhWhKFijoML/WUvd75MLjuXeJt2tw2SsHOSqVJV9GLyTRPAYcTgCsdHUSiwggT&#10;SxpST1LYKTGAPAmJVqQKosFzt15dK0cGvoDQqGzPmgSNgOgokcc7Y8eQY27vjB8K2t9vdDjEa+xZ&#10;auxJcVEM/aof57Yy9Q7jdGZYB2/5bYOW3zEfHpkD/8EF7HR4wEcqg9aaUaJkY9yvv9mjP2iJU0o6&#10;7FNF/c8tc4IS9V2DsNN8lscFPFXcqbI6VfS2vTZYWSSC7JI4mRURwAWVVIjSmfYF67+IN0NnmuP+&#10;ioa9eB2GyeH54GKxSE5YO8vCnV5aHuHjACKpnvsX5uzIvADS3pv99rHyDQEH38QQu9gG0DCxMzZ5&#10;6CxYHRWsbOL3+LzEN+FUT17HR3D+GwAA//8DAFBLAwQUAAYACAAAACEASn1tiOEAAAAJAQAADwAA&#10;AGRycy9kb3ducmV2LnhtbEyPS0+EQBCE7yb+h0mbeDHuzOJjAWk2amJMPPhgPXgcoAVWpocwA4v/&#10;3vGkx0pVqr7KtovpxUyj6ywjrFcKBHFl644bhPfdw3kMwnnNte4tE8I3Odjmx0eZTmt74DeaC9+I&#10;UMIu1Qit90MqpataMtqt7EAcvE87Gu2DHBtZj/oQyk0vI6WupdEdh4VWD3TfUvVVTAZh3k/FKydq&#10;d1d+7J8eN/PZS7c8I56eLLc3IDwt/i8Mv/gBHfLAVNqJayd6hCu1WYcoQpyACH6skghEiRAlF5cg&#10;80z+f5D/AAAA//8DAFBLAQItABQABgAIAAAAIQDkmcPA+wAAAOEBAAATAAAAAAAAAAAAAAAAAAAA&#10;AABbQ29udGVudF9UeXBlc10ueG1sUEsBAi0AFAAGAAgAAAAhACOyauHXAAAAlAEAAAsAAAAAAAAA&#10;AAAAAAAALAEAAF9yZWxzLy5yZWxzUEsBAi0AFAAGAAgAAAAhAAyAykRxAgAATAUAAA4AAAAAAAAA&#10;AAAAAAAALAIAAGRycy9lMm9Eb2MueG1sUEsBAi0AFAAGAAgAAAAhAEp9bYjhAAAACQEAAA8AAAAA&#10;AAAAAAAAAAAAyQQAAGRycy9kb3ducmV2LnhtbFBLBQYAAAAABAAEAPMAAADXBQAAAAA=&#10;" filled="f" stroked="f" strokeweight=".5pt">
                <v:textbox style="mso-fit-shape-to-text:t" inset="4pt,4pt,4pt,4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1711"/>
                      </w:tblGrid>
                      <w:tr w:rsidR="005E5286" w:rsidRPr="00C64017" w14:paraId="54D70776" w14:textId="77777777" w:rsidTr="000E3BD9">
                        <w:tc>
                          <w:tcPr>
                            <w:tcW w:w="0" w:type="auto"/>
                          </w:tcPr>
                          <w:p w14:paraId="434C84BA" w14:textId="77777777" w:rsidR="005E5286" w:rsidRPr="00C64017"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b/>
                              </w:rPr>
                            </w:pPr>
                            <w:r w:rsidRPr="00C64017">
                              <w:rPr>
                                <w:rFonts w:ascii="Cambria" w:hAnsi="Cambria"/>
                                <w:b/>
                              </w:rPr>
                              <w:t xml:space="preserve">Chakra             </w:t>
                            </w:r>
                          </w:p>
                        </w:tc>
                        <w:tc>
                          <w:tcPr>
                            <w:tcW w:w="0" w:type="auto"/>
                          </w:tcPr>
                          <w:p w14:paraId="698CAD08" w14:textId="77777777" w:rsidR="005E5286" w:rsidRPr="00C64017" w:rsidRDefault="005E5286" w:rsidP="000E3BD9">
                            <w:pPr>
                              <w:pStyle w:val="BodyA"/>
                              <w:spacing w:line="276" w:lineRule="auto"/>
                              <w:rPr>
                                <w:rFonts w:ascii="Cambria" w:hAnsi="Cambria"/>
                                <w:b/>
                              </w:rPr>
                            </w:pPr>
                            <w:r w:rsidRPr="00C64017">
                              <w:rPr>
                                <w:rFonts w:ascii="Cambria" w:hAnsi="Cambria"/>
                                <w:b/>
                              </w:rPr>
                              <w:t xml:space="preserve">Sound </w:t>
                            </w:r>
                          </w:p>
                        </w:tc>
                      </w:tr>
                      <w:tr w:rsidR="005E5286" w14:paraId="7E6EEB92" w14:textId="77777777" w:rsidTr="000E3BD9">
                        <w:tc>
                          <w:tcPr>
                            <w:tcW w:w="0" w:type="auto"/>
                          </w:tcPr>
                          <w:p w14:paraId="584627DC"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Root</w:t>
                            </w:r>
                          </w:p>
                        </w:tc>
                        <w:tc>
                          <w:tcPr>
                            <w:tcW w:w="0" w:type="auto"/>
                          </w:tcPr>
                          <w:p w14:paraId="167415A4"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UH" as in huh</w:t>
                            </w:r>
                          </w:p>
                        </w:tc>
                      </w:tr>
                      <w:tr w:rsidR="005E5286" w14:paraId="7A324D46" w14:textId="77777777" w:rsidTr="000E3BD9">
                        <w:tc>
                          <w:tcPr>
                            <w:tcW w:w="0" w:type="auto"/>
                          </w:tcPr>
                          <w:p w14:paraId="00504CAF"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Sacral</w:t>
                            </w:r>
                          </w:p>
                        </w:tc>
                        <w:tc>
                          <w:tcPr>
                            <w:tcW w:w="0" w:type="auto"/>
                          </w:tcPr>
                          <w:p w14:paraId="239A86CE"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w:t>
                            </w:r>
                            <w:r>
                              <w:rPr>
                                <w:rFonts w:ascii="Cambria" w:hAnsi="Cambria"/>
                              </w:rPr>
                              <w:t>000</w:t>
                            </w:r>
                            <w:r w:rsidRPr="007F4116">
                              <w:rPr>
                                <w:rFonts w:ascii="Cambria" w:hAnsi="Cambria"/>
                              </w:rPr>
                              <w:t>" as in you</w:t>
                            </w:r>
                          </w:p>
                        </w:tc>
                      </w:tr>
                      <w:tr w:rsidR="005E5286" w14:paraId="2CBB7B32" w14:textId="77777777" w:rsidTr="000E3BD9">
                        <w:trPr>
                          <w:trHeight w:val="323"/>
                        </w:trPr>
                        <w:tc>
                          <w:tcPr>
                            <w:tcW w:w="0" w:type="auto"/>
                          </w:tcPr>
                          <w:p w14:paraId="76CB66BF"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Third</w:t>
                            </w:r>
                          </w:p>
                        </w:tc>
                        <w:tc>
                          <w:tcPr>
                            <w:tcW w:w="0" w:type="auto"/>
                          </w:tcPr>
                          <w:p w14:paraId="74319203"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 xml:space="preserve">"OH" as in go                   </w:t>
                            </w:r>
                          </w:p>
                        </w:tc>
                      </w:tr>
                      <w:tr w:rsidR="005E5286" w14:paraId="0A77EA48" w14:textId="77777777" w:rsidTr="000E3BD9">
                        <w:tc>
                          <w:tcPr>
                            <w:tcW w:w="0" w:type="auto"/>
                          </w:tcPr>
                          <w:p w14:paraId="2F71FB9E"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Fourth</w:t>
                            </w:r>
                          </w:p>
                        </w:tc>
                        <w:tc>
                          <w:tcPr>
                            <w:tcW w:w="0" w:type="auto"/>
                          </w:tcPr>
                          <w:p w14:paraId="42CE96B1"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 xml:space="preserve">"AH" as in ma                  </w:t>
                            </w:r>
                          </w:p>
                        </w:tc>
                      </w:tr>
                      <w:tr w:rsidR="005E5286" w14:paraId="0E077328" w14:textId="77777777" w:rsidTr="000E3BD9">
                        <w:tc>
                          <w:tcPr>
                            <w:tcW w:w="0" w:type="auto"/>
                          </w:tcPr>
                          <w:p w14:paraId="356387CD"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 xml:space="preserve">Fifth  </w:t>
                            </w:r>
                          </w:p>
                        </w:tc>
                        <w:tc>
                          <w:tcPr>
                            <w:tcW w:w="0" w:type="auto"/>
                          </w:tcPr>
                          <w:p w14:paraId="465D8D6D" w14:textId="77777777" w:rsidR="005E5286" w:rsidRDefault="005E5286" w:rsidP="000E3BD9">
                            <w:pPr>
                              <w:pStyle w:val="BodyA"/>
                              <w:spacing w:line="276" w:lineRule="auto"/>
                              <w:rPr>
                                <w:rFonts w:ascii="Cambria" w:hAnsi="Cambria"/>
                              </w:rPr>
                            </w:pPr>
                            <w:r w:rsidRPr="007F4116">
                              <w:rPr>
                                <w:rFonts w:ascii="Cambria" w:hAnsi="Cambria"/>
                              </w:rPr>
                              <w:t xml:space="preserve">"EYE" as in my </w:t>
                            </w:r>
                          </w:p>
                        </w:tc>
                      </w:tr>
                      <w:tr w:rsidR="005E5286" w14:paraId="11DA92C9" w14:textId="77777777" w:rsidTr="000E3BD9">
                        <w:trPr>
                          <w:trHeight w:val="287"/>
                        </w:trPr>
                        <w:tc>
                          <w:tcPr>
                            <w:tcW w:w="0" w:type="auto"/>
                          </w:tcPr>
                          <w:p w14:paraId="4ED96FDD"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 xml:space="preserve">Sixth  </w:t>
                            </w:r>
                          </w:p>
                        </w:tc>
                        <w:tc>
                          <w:tcPr>
                            <w:tcW w:w="0" w:type="auto"/>
                          </w:tcPr>
                          <w:p w14:paraId="06A5632E"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 xml:space="preserve">"AYE" as in </w:t>
                            </w:r>
                            <w:proofErr w:type="gramStart"/>
                            <w:r w:rsidRPr="007F4116">
                              <w:rPr>
                                <w:rFonts w:ascii="Cambria" w:hAnsi="Cambria"/>
                              </w:rPr>
                              <w:t>may</w:t>
                            </w:r>
                            <w:proofErr w:type="gramEnd"/>
                            <w:r w:rsidRPr="007F4116">
                              <w:rPr>
                                <w:rFonts w:ascii="Cambria" w:hAnsi="Cambria"/>
                              </w:rPr>
                              <w:t xml:space="preserve">               </w:t>
                            </w:r>
                          </w:p>
                        </w:tc>
                      </w:tr>
                      <w:tr w:rsidR="005E5286" w14:paraId="522E9145" w14:textId="77777777" w:rsidTr="000E3BD9">
                        <w:trPr>
                          <w:trHeight w:val="287"/>
                        </w:trPr>
                        <w:tc>
                          <w:tcPr>
                            <w:tcW w:w="0" w:type="auto"/>
                          </w:tcPr>
                          <w:p w14:paraId="093DEFE8" w14:textId="77777777" w:rsidR="005E5286" w:rsidRPr="007F411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Crown</w:t>
                            </w:r>
                          </w:p>
                        </w:tc>
                        <w:tc>
                          <w:tcPr>
                            <w:tcW w:w="0" w:type="auto"/>
                          </w:tcPr>
                          <w:p w14:paraId="28294451" w14:textId="77777777" w:rsidR="005E5286" w:rsidRDefault="005E5286" w:rsidP="000E3BD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rPr>
                            </w:pPr>
                            <w:r w:rsidRPr="007F4116">
                              <w:rPr>
                                <w:rFonts w:ascii="Cambria" w:hAnsi="Cambria"/>
                              </w:rPr>
                              <w:t>"EEE" as in me</w:t>
                            </w:r>
                          </w:p>
                        </w:tc>
                      </w:tr>
                    </w:tbl>
                    <w:p w14:paraId="322E771E" w14:textId="77777777" w:rsidR="005E5286" w:rsidRDefault="005E5286"/>
                  </w:txbxContent>
                </v:textbox>
                <w10:wrap type="square"/>
              </v:shape>
            </w:pict>
          </mc:Fallback>
        </mc:AlternateContent>
      </w:r>
    </w:p>
    <w:p w14:paraId="7447C698" w14:textId="77777777" w:rsidR="001A256D" w:rsidRDefault="001A256D" w:rsidP="005E5286">
      <w:pPr>
        <w:pStyle w:val="BodyA"/>
        <w:spacing w:line="276" w:lineRule="auto"/>
        <w:rPr>
          <w:rFonts w:ascii="Cambria" w:hAnsi="Cambria"/>
          <w:b/>
          <w:i/>
        </w:rPr>
      </w:pPr>
    </w:p>
    <w:p w14:paraId="009AB1D4" w14:textId="77777777" w:rsidR="001A256D" w:rsidRDefault="001A256D" w:rsidP="005E5286">
      <w:pPr>
        <w:pStyle w:val="BodyA"/>
        <w:spacing w:line="276" w:lineRule="auto"/>
        <w:rPr>
          <w:rFonts w:ascii="Cambria" w:hAnsi="Cambria"/>
          <w:b/>
          <w:i/>
        </w:rPr>
      </w:pPr>
    </w:p>
    <w:p w14:paraId="49A4C830" w14:textId="77777777" w:rsidR="001A256D" w:rsidRDefault="001A256D" w:rsidP="005E5286">
      <w:pPr>
        <w:pStyle w:val="BodyA"/>
        <w:spacing w:line="276" w:lineRule="auto"/>
        <w:rPr>
          <w:rFonts w:ascii="Cambria" w:hAnsi="Cambria"/>
          <w:b/>
          <w:i/>
        </w:rPr>
      </w:pPr>
    </w:p>
    <w:p w14:paraId="51A0BFCA" w14:textId="77777777" w:rsidR="001A256D" w:rsidRDefault="001A256D" w:rsidP="005E5286">
      <w:pPr>
        <w:pStyle w:val="BodyA"/>
        <w:spacing w:line="276" w:lineRule="auto"/>
        <w:rPr>
          <w:rFonts w:ascii="Cambria" w:hAnsi="Cambria"/>
          <w:b/>
          <w:i/>
        </w:rPr>
      </w:pPr>
    </w:p>
    <w:p w14:paraId="1EEA9255" w14:textId="77777777" w:rsidR="001A256D" w:rsidRDefault="001A256D" w:rsidP="005E5286">
      <w:pPr>
        <w:pStyle w:val="BodyA"/>
        <w:spacing w:line="276" w:lineRule="auto"/>
        <w:rPr>
          <w:rFonts w:ascii="Cambria" w:hAnsi="Cambria"/>
          <w:b/>
          <w:i/>
        </w:rPr>
      </w:pPr>
    </w:p>
    <w:p w14:paraId="27FC9A93" w14:textId="77777777" w:rsidR="001A256D" w:rsidRDefault="001A256D" w:rsidP="005E5286">
      <w:pPr>
        <w:pStyle w:val="BodyA"/>
        <w:spacing w:line="276" w:lineRule="auto"/>
        <w:rPr>
          <w:rFonts w:ascii="Cambria" w:hAnsi="Cambria"/>
          <w:b/>
          <w:i/>
        </w:rPr>
      </w:pPr>
    </w:p>
    <w:p w14:paraId="20C2CF1F" w14:textId="77777777" w:rsidR="001A256D" w:rsidRDefault="001A256D" w:rsidP="005E5286">
      <w:pPr>
        <w:pStyle w:val="BodyA"/>
        <w:spacing w:line="276" w:lineRule="auto"/>
        <w:rPr>
          <w:rFonts w:ascii="Cambria" w:hAnsi="Cambria"/>
          <w:b/>
          <w:i/>
        </w:rPr>
      </w:pPr>
    </w:p>
    <w:p w14:paraId="6C90AA4E" w14:textId="77777777" w:rsidR="001A256D" w:rsidRDefault="001A256D" w:rsidP="005E5286">
      <w:pPr>
        <w:pStyle w:val="BodyA"/>
        <w:spacing w:line="276" w:lineRule="auto"/>
        <w:rPr>
          <w:rFonts w:ascii="Cambria" w:hAnsi="Cambria"/>
          <w:b/>
          <w:i/>
        </w:rPr>
      </w:pPr>
    </w:p>
    <w:p w14:paraId="04E26E92" w14:textId="77777777" w:rsidR="001A256D" w:rsidRDefault="001A256D" w:rsidP="005E5286">
      <w:pPr>
        <w:pStyle w:val="BodyA"/>
        <w:spacing w:line="276" w:lineRule="auto"/>
        <w:rPr>
          <w:rFonts w:ascii="Cambria" w:hAnsi="Cambria"/>
          <w:b/>
          <w:i/>
        </w:rPr>
      </w:pPr>
    </w:p>
    <w:p w14:paraId="7DB890CE" w14:textId="77777777" w:rsidR="001A256D" w:rsidRDefault="001A256D" w:rsidP="005E5286">
      <w:pPr>
        <w:pStyle w:val="BodyA"/>
        <w:spacing w:line="276" w:lineRule="auto"/>
        <w:rPr>
          <w:rFonts w:ascii="Cambria" w:hAnsi="Cambria"/>
          <w:b/>
          <w:i/>
        </w:rPr>
      </w:pPr>
    </w:p>
    <w:p w14:paraId="2C9830C3" w14:textId="77777777" w:rsidR="001A256D" w:rsidRDefault="001A256D" w:rsidP="005E5286">
      <w:pPr>
        <w:pStyle w:val="BodyA"/>
        <w:spacing w:line="276" w:lineRule="auto"/>
        <w:rPr>
          <w:rFonts w:ascii="Cambria" w:hAnsi="Cambria"/>
          <w:b/>
          <w:i/>
        </w:rPr>
      </w:pPr>
    </w:p>
    <w:p w14:paraId="6593817A" w14:textId="77777777" w:rsidR="001A256D" w:rsidRDefault="001A256D" w:rsidP="005E5286">
      <w:pPr>
        <w:pStyle w:val="BodyA"/>
        <w:spacing w:line="276" w:lineRule="auto"/>
        <w:rPr>
          <w:rFonts w:ascii="Cambria" w:hAnsi="Cambria"/>
          <w:b/>
          <w:i/>
        </w:rPr>
      </w:pPr>
    </w:p>
    <w:p w14:paraId="66DB20F3" w14:textId="77777777" w:rsidR="001A256D" w:rsidRDefault="001A256D" w:rsidP="005E5286">
      <w:pPr>
        <w:pStyle w:val="BodyA"/>
        <w:spacing w:line="276" w:lineRule="auto"/>
        <w:rPr>
          <w:rFonts w:ascii="Cambria" w:hAnsi="Cambria"/>
          <w:b/>
          <w:i/>
        </w:rPr>
      </w:pPr>
    </w:p>
    <w:p w14:paraId="7F8BFF3D" w14:textId="77777777" w:rsidR="001A256D" w:rsidRDefault="001A256D" w:rsidP="005E5286">
      <w:pPr>
        <w:pStyle w:val="BodyA"/>
        <w:spacing w:line="276" w:lineRule="auto"/>
        <w:rPr>
          <w:rFonts w:ascii="Cambria" w:hAnsi="Cambria"/>
          <w:b/>
          <w:i/>
        </w:rPr>
      </w:pPr>
    </w:p>
    <w:p w14:paraId="38CBB5C1" w14:textId="77777777" w:rsidR="001A256D" w:rsidRDefault="001A256D" w:rsidP="005E5286">
      <w:pPr>
        <w:pStyle w:val="BodyA"/>
        <w:spacing w:line="276" w:lineRule="auto"/>
        <w:rPr>
          <w:rFonts w:ascii="Cambria" w:hAnsi="Cambria"/>
          <w:b/>
          <w:i/>
        </w:rPr>
      </w:pPr>
    </w:p>
    <w:p w14:paraId="7A088AD8" w14:textId="77777777" w:rsidR="001A256D" w:rsidRDefault="001A256D" w:rsidP="005E5286">
      <w:pPr>
        <w:pStyle w:val="BodyA"/>
        <w:spacing w:line="276" w:lineRule="auto"/>
        <w:rPr>
          <w:rFonts w:ascii="Cambria" w:hAnsi="Cambria"/>
          <w:b/>
          <w:i/>
        </w:rPr>
      </w:pPr>
    </w:p>
    <w:p w14:paraId="34C38997" w14:textId="77777777" w:rsidR="001A256D" w:rsidRDefault="001A256D" w:rsidP="005E5286">
      <w:pPr>
        <w:pStyle w:val="BodyA"/>
        <w:spacing w:line="276" w:lineRule="auto"/>
        <w:rPr>
          <w:rFonts w:ascii="Cambria" w:hAnsi="Cambria"/>
          <w:b/>
          <w:i/>
        </w:rPr>
      </w:pPr>
    </w:p>
    <w:p w14:paraId="3006F6A4" w14:textId="77777777" w:rsidR="005E5286" w:rsidRPr="007F4116" w:rsidRDefault="005E5286" w:rsidP="005E5286">
      <w:pPr>
        <w:pStyle w:val="BodyA"/>
        <w:spacing w:line="276" w:lineRule="auto"/>
        <w:rPr>
          <w:rFonts w:ascii="Cambria" w:hAnsi="Cambria"/>
        </w:rPr>
      </w:pPr>
      <w:r w:rsidRPr="005E5286">
        <w:rPr>
          <w:rFonts w:ascii="Cambria" w:hAnsi="Cambria"/>
          <w:b/>
          <w:i/>
        </w:rPr>
        <w:t>Note:</w:t>
      </w:r>
      <w:r w:rsidRPr="007F4116">
        <w:rPr>
          <w:rFonts w:ascii="Cambria" w:hAnsi="Cambria"/>
        </w:rPr>
        <w:t xml:space="preserve"> The toning practice described above was developed by the renown sound healer, Jonathan Goldman. The image above was reprinted with permission. </w:t>
      </w:r>
    </w:p>
    <w:p w14:paraId="1ECE3568" w14:textId="77777777" w:rsidR="00116010" w:rsidRDefault="00116010" w:rsidP="00912D01">
      <w:pPr>
        <w:pStyle w:val="BodyA"/>
        <w:spacing w:line="276" w:lineRule="auto"/>
      </w:pPr>
    </w:p>
    <w:p w14:paraId="21FB67F4" w14:textId="77777777" w:rsidR="00C64017" w:rsidRDefault="00C64017" w:rsidP="00912D01">
      <w:pPr>
        <w:pStyle w:val="BodyA"/>
        <w:spacing w:line="276" w:lineRule="auto"/>
        <w:rPr>
          <w:rFonts w:ascii="Cambria" w:hAnsi="Cambria"/>
        </w:rPr>
      </w:pPr>
    </w:p>
    <w:p w14:paraId="44CFBA0E" w14:textId="77777777" w:rsidR="00C64017" w:rsidRDefault="00C64017" w:rsidP="00912D01">
      <w:pPr>
        <w:pStyle w:val="BodyA"/>
        <w:spacing w:line="276" w:lineRule="auto"/>
        <w:rPr>
          <w:rFonts w:ascii="Cambria" w:hAnsi="Cambria"/>
        </w:rPr>
      </w:pPr>
    </w:p>
    <w:sectPr w:rsidR="00C64017" w:rsidSect="00EE12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1BE19" w14:textId="77777777" w:rsidR="00F5630F" w:rsidRDefault="00F5630F">
      <w:r>
        <w:separator/>
      </w:r>
    </w:p>
  </w:endnote>
  <w:endnote w:type="continuationSeparator" w:id="0">
    <w:p w14:paraId="3ED8902D" w14:textId="77777777" w:rsidR="00F5630F" w:rsidRDefault="00F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2719" w14:textId="77777777" w:rsidR="00B46B32" w:rsidRDefault="00B46B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AC3E" w14:textId="181649CF" w:rsidR="00785352" w:rsidRPr="00785352" w:rsidRDefault="00B46B32" w:rsidP="00C8227C">
    <w:pPr>
      <w:pStyle w:val="Footer"/>
      <w:rPr>
        <w:sz w:val="20"/>
      </w:rPr>
    </w:pPr>
    <w:r>
      <w:rPr>
        <w:noProof/>
        <w:sz w:val="20"/>
      </w:rPr>
      <w:drawing>
        <wp:anchor distT="0" distB="0" distL="114300" distR="114300" simplePos="0" relativeHeight="251658240" behindDoc="1" locked="0" layoutInCell="1" allowOverlap="1" wp14:anchorId="50F3F3DB" wp14:editId="20F192FE">
          <wp:simplePos x="0" y="0"/>
          <wp:positionH relativeFrom="column">
            <wp:posOffset>2218690</wp:posOffset>
          </wp:positionH>
          <wp:positionV relativeFrom="paragraph">
            <wp:posOffset>-132080</wp:posOffset>
          </wp:positionV>
          <wp:extent cx="1727200" cy="660400"/>
          <wp:effectExtent l="0" t="0" r="0" b="0"/>
          <wp:wrapTight wrapText="bothSides">
            <wp:wrapPolygon edited="0">
              <wp:start x="0" y="0"/>
              <wp:lineTo x="0" y="21185"/>
              <wp:lineTo x="21441" y="21185"/>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ulaPetry_horiz.jpg"/>
                  <pic:cNvPicPr/>
                </pic:nvPicPr>
                <pic:blipFill>
                  <a:blip r:embed="rId1">
                    <a:extLst>
                      <a:ext uri="{28A0092B-C50C-407E-A947-70E740481C1C}">
                        <a14:useLocalDpi xmlns:a14="http://schemas.microsoft.com/office/drawing/2010/main" val="0"/>
                      </a:ext>
                    </a:extLst>
                  </a:blip>
                  <a:stretch>
                    <a:fillRect/>
                  </a:stretch>
                </pic:blipFill>
                <pic:spPr>
                  <a:xfrm>
                    <a:off x="0" y="0"/>
                    <a:ext cx="1727200" cy="6604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bCs/>
        <w:noProof/>
        <w:sz w:val="32"/>
      </w:rPr>
      <mc:AlternateContent>
        <mc:Choice Requires="wps">
          <w:drawing>
            <wp:anchor distT="0" distB="0" distL="114300" distR="114300" simplePos="0" relativeHeight="251664384" behindDoc="0" locked="0" layoutInCell="1" allowOverlap="1" wp14:anchorId="4187F41C" wp14:editId="354ED819">
              <wp:simplePos x="0" y="0"/>
              <wp:positionH relativeFrom="column">
                <wp:posOffset>-190500</wp:posOffset>
              </wp:positionH>
              <wp:positionV relativeFrom="paragraph">
                <wp:posOffset>-207010</wp:posOffset>
              </wp:positionV>
              <wp:extent cx="6311900" cy="0"/>
              <wp:effectExtent l="0" t="25400" r="38100" b="38100"/>
              <wp:wrapNone/>
              <wp:docPr id="6" name="Straight Connector 6"/>
              <wp:cNvGraphicFramePr/>
              <a:graphic xmlns:a="http://schemas.openxmlformats.org/drawingml/2006/main">
                <a:graphicData uri="http://schemas.microsoft.com/office/word/2010/wordprocessingShape">
                  <wps:wsp>
                    <wps:cNvCnPr/>
                    <wps:spPr>
                      <a:xfrm>
                        <a:off x="0" y="0"/>
                        <a:ext cx="6311900" cy="0"/>
                      </a:xfrm>
                      <a:prstGeom prst="line">
                        <a:avLst/>
                      </a:prstGeom>
                      <a:noFill/>
                      <a:ln w="57150" cap="flat">
                        <a:solidFill>
                          <a:srgbClr val="9690BC"/>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70200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3pt" to="48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Hh9wEAAEcEAAAOAAAAZHJzL2Uyb0RvYy54bWysU02P0zAQvSPxHyzfadKFLTRquhKtlguC&#10;ioUf4Dp2Y8n2WGPTtP+esZN2C5wWkYPjj3nP855nVg8nZ9lRYTTgWz6f1ZwpL6Ez/tDyH98f33zg&#10;LCbhO2HBq5afVeQP69evVkNo1B30YDuFjEh8bIbQ8j6l0FRVlL1yIs4gKE+HGtCJREs8VB2Kgdid&#10;re7qelENgF1AkCpG2t2Oh3xd+LVWMn3VOqrEbMspt1RGLOM+j9V6JZoDitAbOaUh/iELJ4ynS69U&#10;W5EE+4nmLypnJEIEnWYSXAVaG6mKBlIzr/9Q89SLoIoWMieGq03x/9HKL8cdMtO1fMGZF46e6Cmh&#10;MIc+sQ14TwYCskX2aQixofCN3+G0imGHWfRJo8t/ksNOxdvz1Vt1SkzS5uLtfL6s6Qnk5ax6BgaM&#10;6ZMCx/Kk5db4LFs04vg5JrqMQi8hedvDo7G2PJ31bGj5/fv5faYWVEHailTAEazpcmCGRDzsNxbZ&#10;UVAhLBfL+uMmayLi38LyLVsR+zGuHI0l4kyiOrXGtfxdnb8JbX1mV6XSplyzT6MzZZbOVuUY678p&#10;TU4Xg0pKcsppLEfqF5JwKUpKrAByoCYNL8ROkOfcXogfBRGo3A8+XfGe2rhovxGXp3vozqUwqryi&#10;ai3mTp2V2+F2TfPb/l//AgAA//8DAFBLAwQUAAYACAAAACEAImfv/N4AAAAQAQAADwAAAGRycy9k&#10;b3ducmV2LnhtbExPwU7DMAy9I/EPkZG4benWqYKu6TSGOHBCbHxA2pimInGqJlvL3+NJSHCx7Pfs&#10;5/eq3eyduOAY+0AKVssMBFIbTE+dgo/Ty+IBREyajHaBUME3RtjVtzeVLk2Y6B0vx9QJFqFYagU2&#10;paGUMrYWvY7LMCAx9xlGrxOPYyfNqCcW906us6yQXvfEH6we8GCx/TqevYK9ezpMJ6YKuXlrZB7s&#10;6jW3St3fzc9bLvstiIRz+ruAawb2DzUba8KZTBROwSLPOFC6NusCBG88FhtGml9E1pX8H6T+AQAA&#10;//8DAFBLAQItABQABgAIAAAAIQC2gziS/gAAAOEBAAATAAAAAAAAAAAAAAAAAAAAAABbQ29udGVu&#10;dF9UeXBlc10ueG1sUEsBAi0AFAAGAAgAAAAhADj9If/WAAAAlAEAAAsAAAAAAAAAAAAAAAAALwEA&#10;AF9yZWxzLy5yZWxzUEsBAi0AFAAGAAgAAAAhAE5BkeH3AQAARwQAAA4AAAAAAAAAAAAAAAAALgIA&#10;AGRycy9lMm9Eb2MueG1sUEsBAi0AFAAGAAgAAAAhACJn7/zeAAAAEAEAAA8AAAAAAAAAAAAAAAAA&#10;UQQAAGRycy9kb3ducmV2LnhtbFBLBQYAAAAABAAEAPMAAABcBQAAAAA=&#10;" strokecolor="#9690bc" strokeweight="4.5pt">
              <v:stroke miterlimit="4" joinstyle="miter"/>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10EA" w14:textId="4BDBA13B" w:rsidR="00C8227C" w:rsidRDefault="00B46B32">
    <w:pPr>
      <w:pStyle w:val="Footer"/>
    </w:pPr>
    <w:r>
      <w:rPr>
        <w:noProof/>
        <w:sz w:val="20"/>
      </w:rPr>
      <w:drawing>
        <wp:anchor distT="0" distB="0" distL="114300" distR="114300" simplePos="0" relativeHeight="251660288" behindDoc="1" locked="0" layoutInCell="1" allowOverlap="1" wp14:anchorId="006A9AA2" wp14:editId="703E3CFB">
          <wp:simplePos x="0" y="0"/>
          <wp:positionH relativeFrom="column">
            <wp:posOffset>2265680</wp:posOffset>
          </wp:positionH>
          <wp:positionV relativeFrom="paragraph">
            <wp:posOffset>-112395</wp:posOffset>
          </wp:positionV>
          <wp:extent cx="1727200" cy="660400"/>
          <wp:effectExtent l="0" t="0" r="0" b="0"/>
          <wp:wrapTight wrapText="bothSides">
            <wp:wrapPolygon edited="0">
              <wp:start x="0" y="0"/>
              <wp:lineTo x="0" y="21185"/>
              <wp:lineTo x="21441" y="21185"/>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ulaPetry_horiz.jpg"/>
                  <pic:cNvPicPr/>
                </pic:nvPicPr>
                <pic:blipFill>
                  <a:blip r:embed="rId1">
                    <a:extLst>
                      <a:ext uri="{28A0092B-C50C-407E-A947-70E740481C1C}">
                        <a14:useLocalDpi xmlns:a14="http://schemas.microsoft.com/office/drawing/2010/main" val="0"/>
                      </a:ext>
                    </a:extLst>
                  </a:blip>
                  <a:stretch>
                    <a:fillRect/>
                  </a:stretch>
                </pic:blipFill>
                <pic:spPr>
                  <a:xfrm>
                    <a:off x="0" y="0"/>
                    <a:ext cx="1727200" cy="6604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bCs/>
        <w:noProof/>
        <w:sz w:val="32"/>
      </w:rPr>
      <mc:AlternateContent>
        <mc:Choice Requires="wps">
          <w:drawing>
            <wp:anchor distT="0" distB="0" distL="114300" distR="114300" simplePos="0" relativeHeight="251662336" behindDoc="0" locked="0" layoutInCell="1" allowOverlap="1" wp14:anchorId="53E8A004" wp14:editId="5E887DCC">
              <wp:simplePos x="0" y="0"/>
              <wp:positionH relativeFrom="column">
                <wp:posOffset>-114300</wp:posOffset>
              </wp:positionH>
              <wp:positionV relativeFrom="paragraph">
                <wp:posOffset>-177800</wp:posOffset>
              </wp:positionV>
              <wp:extent cx="6311900" cy="0"/>
              <wp:effectExtent l="0" t="25400" r="38100" b="38100"/>
              <wp:wrapNone/>
              <wp:docPr id="5" name="Straight Connector 5"/>
              <wp:cNvGraphicFramePr/>
              <a:graphic xmlns:a="http://schemas.openxmlformats.org/drawingml/2006/main">
                <a:graphicData uri="http://schemas.microsoft.com/office/word/2010/wordprocessingShape">
                  <wps:wsp>
                    <wps:cNvCnPr/>
                    <wps:spPr>
                      <a:xfrm>
                        <a:off x="0" y="0"/>
                        <a:ext cx="6311900" cy="0"/>
                      </a:xfrm>
                      <a:prstGeom prst="line">
                        <a:avLst/>
                      </a:prstGeom>
                      <a:noFill/>
                      <a:ln w="57150" cap="flat">
                        <a:solidFill>
                          <a:srgbClr val="9690BC"/>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1441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pt" to="48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zL9gEAAEcEAAAOAAAAZHJzL2Uyb0RvYy54bWysU9uO0zAQfUfiHyy/06QLLTRquhKtlhcE&#10;KxY+wHXsxpJvGpum/XtmnLRb4GkReXB8mXM853hmfX9ylh0VJBN8y+ezmjPlZeiMP7T8x/eHNx84&#10;S1n4TtjgVcvPKvH7zetX6yE26i70wXYKGJL41Ayx5X3OsamqJHvlRJqFqDwe6gBOZFzCoepADMju&#10;bHVX18tqCNBFCFKlhLu78ZBvCr/WSuavWieVmW055pbLCGXc01ht1qI5gIi9kVMa4h+ycMJ4vPRK&#10;tRNZsJ9g/qJyRkJIQeeZDK4KWhupigZUM6//UPPUi6iKFjQnxatN6f/Ryi/HR2Cma/mCMy8cPtFT&#10;BmEOfWbb4D0aGIAtyKchpgbDt/4RplWKj0CiTxoc/VEOOxVvz1dv1SkziZvLt/P5qsYnkJez6hkY&#10;IeVPKjhGk5Zb40m2aMTxc8p4GYZeQmjbhwdjbXk669mAub+fL4haYAVpK3IBp2BNR4EESXDYby2w&#10;o8BCWC1X9cctaULi38Lolp1I/RhXjsYScSZjnVrjWv6upm9CW0/sqlTalCv5NDpTZvlsFcVY/01p&#10;dLoYVFKSU05jOWK/oIRLUWJiBUCBGjW8EDtBnnN7IX4UhKByf/D5ivfYxkX7jTia7kN3LoVR0Qqr&#10;tZg7dRa1w+0a57f9v/kFAAD//wMAUEsDBBQABgAIAAAAIQC54pBY3gAAABABAAAPAAAAZHJzL2Rv&#10;d25yZXYueG1sTE/BTsMwDL0j8Q+RJ3Hb0m6ojK7pNIY4cELb+IC0MU21xqmabC1/jychwcV69rOf&#10;3yu2k+vEFYfQelKQLhIQSLU3LTUKPk9v8zWIEDUZ3XlCBd8YYFve3xU6N36kA16PsREsQiHXCmyM&#10;fS5lqC06HRa+R2Luyw9OR26HRppBjyzuOrlMkkw63RJ/sLrHvcX6fLw4BbvuZT+emMrk40clV96m&#10;7yur1MNset1w2W1ARJzi3wXcMrB/KNlY5S9kgugUzNM1B4oMljfAG89PGYPqdyLLQv4PUv4AAAD/&#10;/wMAUEsBAi0AFAAGAAgAAAAhALaDOJL+AAAA4QEAABMAAAAAAAAAAAAAAAAAAAAAAFtDb250ZW50&#10;X1R5cGVzXS54bWxQSwECLQAUAAYACAAAACEAOP0h/9YAAACUAQAACwAAAAAAAAAAAAAAAAAvAQAA&#10;X3JlbHMvLnJlbHNQSwECLQAUAAYACAAAACEApyssy/YBAABHBAAADgAAAAAAAAAAAAAAAAAuAgAA&#10;ZHJzL2Uyb0RvYy54bWxQSwECLQAUAAYACAAAACEAueKQWN4AAAAQAQAADwAAAAAAAAAAAAAAAABQ&#10;BAAAZHJzL2Rvd25yZXYueG1sUEsFBgAAAAAEAAQA8wAAAFsFAAAAAA==&#10;" strokecolor="#9690bc" strokeweight="4.5pt">
              <v:stroke miterlimit="4" joinstyle="miter"/>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A5327" w14:textId="77777777" w:rsidR="00F5630F" w:rsidRDefault="00F5630F">
      <w:r>
        <w:separator/>
      </w:r>
    </w:p>
  </w:footnote>
  <w:footnote w:type="continuationSeparator" w:id="0">
    <w:p w14:paraId="71E422FD" w14:textId="77777777" w:rsidR="00F5630F" w:rsidRDefault="00F563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EB05E" w14:textId="77777777" w:rsidR="00B46B32" w:rsidRDefault="00B46B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0F56" w14:textId="77777777" w:rsidR="00B46B32" w:rsidRDefault="00B46B3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967F" w14:textId="77777777" w:rsidR="00B46B32" w:rsidRDefault="00B46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10"/>
    <w:rsid w:val="00116010"/>
    <w:rsid w:val="0018736B"/>
    <w:rsid w:val="001A256D"/>
    <w:rsid w:val="002E534D"/>
    <w:rsid w:val="00311B6A"/>
    <w:rsid w:val="003772DD"/>
    <w:rsid w:val="00423CE2"/>
    <w:rsid w:val="004564C8"/>
    <w:rsid w:val="005016F7"/>
    <w:rsid w:val="00567A49"/>
    <w:rsid w:val="005E5286"/>
    <w:rsid w:val="00601DE2"/>
    <w:rsid w:val="006176E6"/>
    <w:rsid w:val="006767F1"/>
    <w:rsid w:val="006913A9"/>
    <w:rsid w:val="006A4CBB"/>
    <w:rsid w:val="00785352"/>
    <w:rsid w:val="007F4116"/>
    <w:rsid w:val="00875E14"/>
    <w:rsid w:val="0090771B"/>
    <w:rsid w:val="00912D01"/>
    <w:rsid w:val="00944ACD"/>
    <w:rsid w:val="00A46F8D"/>
    <w:rsid w:val="00A96531"/>
    <w:rsid w:val="00B46B32"/>
    <w:rsid w:val="00B61583"/>
    <w:rsid w:val="00B95808"/>
    <w:rsid w:val="00C64017"/>
    <w:rsid w:val="00C8227C"/>
    <w:rsid w:val="00CA2181"/>
    <w:rsid w:val="00CC5D86"/>
    <w:rsid w:val="00D32CB1"/>
    <w:rsid w:val="00DA093B"/>
    <w:rsid w:val="00DE4EC3"/>
    <w:rsid w:val="00E20822"/>
    <w:rsid w:val="00EE12B3"/>
    <w:rsid w:val="00F30A02"/>
    <w:rsid w:val="00F33C56"/>
    <w:rsid w:val="00F563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8B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ListParagraph">
    <w:name w:val="List Paragraph"/>
    <w:pPr>
      <w:spacing w:line="360" w:lineRule="auto"/>
      <w:ind w:left="720" w:hanging="720"/>
    </w:pPr>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paragraph" w:styleId="Header">
    <w:name w:val="header"/>
    <w:basedOn w:val="Normal"/>
    <w:link w:val="HeaderChar"/>
    <w:uiPriority w:val="99"/>
    <w:unhideWhenUsed/>
    <w:rsid w:val="00DA093B"/>
    <w:pPr>
      <w:tabs>
        <w:tab w:val="center" w:pos="4680"/>
        <w:tab w:val="right" w:pos="9360"/>
      </w:tabs>
    </w:pPr>
  </w:style>
  <w:style w:type="character" w:customStyle="1" w:styleId="HeaderChar">
    <w:name w:val="Header Char"/>
    <w:basedOn w:val="DefaultParagraphFont"/>
    <w:link w:val="Header"/>
    <w:uiPriority w:val="99"/>
    <w:rsid w:val="00DA093B"/>
    <w:rPr>
      <w:sz w:val="24"/>
      <w:szCs w:val="24"/>
    </w:rPr>
  </w:style>
  <w:style w:type="paragraph" w:styleId="Footer">
    <w:name w:val="footer"/>
    <w:basedOn w:val="Normal"/>
    <w:link w:val="FooterChar"/>
    <w:uiPriority w:val="99"/>
    <w:unhideWhenUsed/>
    <w:rsid w:val="00DA093B"/>
    <w:pPr>
      <w:tabs>
        <w:tab w:val="center" w:pos="4680"/>
        <w:tab w:val="right" w:pos="9360"/>
      </w:tabs>
    </w:pPr>
  </w:style>
  <w:style w:type="character" w:customStyle="1" w:styleId="FooterChar">
    <w:name w:val="Footer Char"/>
    <w:basedOn w:val="DefaultParagraphFont"/>
    <w:link w:val="Footer"/>
    <w:uiPriority w:val="99"/>
    <w:rsid w:val="00DA093B"/>
    <w:rPr>
      <w:sz w:val="24"/>
      <w:szCs w:val="24"/>
    </w:rPr>
  </w:style>
  <w:style w:type="table" w:styleId="TableGrid">
    <w:name w:val="Table Grid"/>
    <w:basedOn w:val="TableNormal"/>
    <w:uiPriority w:val="39"/>
    <w:rsid w:val="00C6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Duwa Training and Development Group</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Petry</cp:lastModifiedBy>
  <cp:revision>2</cp:revision>
  <dcterms:created xsi:type="dcterms:W3CDTF">2018-05-07T01:47:00Z</dcterms:created>
  <dcterms:modified xsi:type="dcterms:W3CDTF">2018-05-07T01:47:00Z</dcterms:modified>
</cp:coreProperties>
</file>